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3A93">
      <w:pPr>
        <w:shd w:val="clear" w:color="auto" w:fill="FFFFFF"/>
        <w:spacing w:line="245" w:lineRule="exact"/>
        <w:ind w:left="19"/>
        <w:jc w:val="center"/>
      </w:pPr>
      <w:r>
        <w:rPr>
          <w:b/>
          <w:bCs/>
          <w:color w:val="000000"/>
          <w:spacing w:val="-7"/>
          <w:sz w:val="26"/>
          <w:szCs w:val="26"/>
        </w:rPr>
        <w:t>STATEMENT BY BERTRAND RUSSELL</w:t>
      </w:r>
    </w:p>
    <w:p w:rsidR="00000000" w:rsidRDefault="00673A93">
      <w:pPr>
        <w:shd w:val="clear" w:color="auto" w:fill="FFFFFF"/>
        <w:spacing w:line="245" w:lineRule="exact"/>
        <w:ind w:left="5"/>
        <w:jc w:val="center"/>
      </w:pPr>
      <w:r>
        <w:rPr>
          <w:b/>
          <w:bCs/>
          <w:color w:val="000000"/>
          <w:spacing w:val="-4"/>
          <w:sz w:val="26"/>
          <w:szCs w:val="26"/>
        </w:rPr>
        <w:t>ON ANTI-SEMITISM IN POLAND,</w:t>
      </w:r>
    </w:p>
    <w:p w:rsidR="00000000" w:rsidRDefault="00673A93">
      <w:pPr>
        <w:shd w:val="clear" w:color="auto" w:fill="FFFFFF"/>
        <w:spacing w:line="245" w:lineRule="exact"/>
        <w:ind w:left="14"/>
        <w:jc w:val="center"/>
      </w:pPr>
      <w:r>
        <w:rPr>
          <w:b/>
          <w:bCs/>
          <w:color w:val="000000"/>
          <w:spacing w:val="-8"/>
          <w:sz w:val="26"/>
          <w:szCs w:val="26"/>
        </w:rPr>
        <w:t>FEBRUARY 5, 1969</w:t>
      </w:r>
    </w:p>
    <w:p w:rsidR="00000000" w:rsidRDefault="00673A93">
      <w:pPr>
        <w:shd w:val="clear" w:color="auto" w:fill="FFFFFF"/>
        <w:spacing w:before="67" w:line="226" w:lineRule="exact"/>
        <w:ind w:left="24" w:firstLine="230"/>
        <w:jc w:val="both"/>
      </w:pPr>
      <w:r>
        <w:rPr>
          <w:color w:val="000000"/>
          <w:spacing w:val="8"/>
          <w:sz w:val="21"/>
          <w:szCs w:val="21"/>
        </w:rPr>
        <w:t xml:space="preserve">On December 12, I issued to the Press the text of </w:t>
      </w:r>
      <w:r>
        <w:rPr>
          <w:color w:val="000000"/>
          <w:spacing w:val="9"/>
          <w:sz w:val="21"/>
          <w:szCs w:val="21"/>
        </w:rPr>
        <w:t xml:space="preserve">an open letter on anti-Semitism in Poland which I </w:t>
      </w:r>
      <w:r>
        <w:rPr>
          <w:color w:val="000000"/>
          <w:spacing w:val="10"/>
          <w:sz w:val="21"/>
          <w:szCs w:val="21"/>
        </w:rPr>
        <w:t xml:space="preserve">had sent to Mr. Gomulka. Two days later I was </w:t>
      </w:r>
      <w:r>
        <w:rPr>
          <w:color w:val="000000"/>
          <w:spacing w:val="7"/>
          <w:sz w:val="21"/>
          <w:szCs w:val="21"/>
        </w:rPr>
        <w:t xml:space="preserve">attacked in predictable terms in </w:t>
      </w:r>
      <w:proofErr w:type="spellStart"/>
      <w:r>
        <w:rPr>
          <w:i/>
          <w:iCs/>
          <w:color w:val="000000"/>
          <w:spacing w:val="7"/>
          <w:sz w:val="21"/>
          <w:szCs w:val="21"/>
        </w:rPr>
        <w:t>Tribuna</w:t>
      </w:r>
      <w:proofErr w:type="spellEnd"/>
      <w:r>
        <w:rPr>
          <w:i/>
          <w:iCs/>
          <w:color w:val="000000"/>
          <w:spacing w:val="7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pacing w:val="7"/>
          <w:sz w:val="21"/>
          <w:szCs w:val="21"/>
        </w:rPr>
        <w:t>Ludu</w:t>
      </w:r>
      <w:proofErr w:type="spellEnd"/>
      <w:r>
        <w:rPr>
          <w:i/>
          <w:iCs/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7"/>
          <w:sz w:val="21"/>
          <w:szCs w:val="21"/>
        </w:rPr>
        <w:t xml:space="preserve">and </w:t>
      </w:r>
      <w:proofErr w:type="spellStart"/>
      <w:r>
        <w:rPr>
          <w:i/>
          <w:iCs/>
          <w:color w:val="000000"/>
          <w:spacing w:val="12"/>
          <w:sz w:val="21"/>
          <w:szCs w:val="21"/>
        </w:rPr>
        <w:t>Zycie</w:t>
      </w:r>
      <w:proofErr w:type="spellEnd"/>
      <w:r>
        <w:rPr>
          <w:i/>
          <w:iCs/>
          <w:color w:val="000000"/>
          <w:spacing w:val="12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pacing w:val="12"/>
          <w:sz w:val="21"/>
          <w:szCs w:val="21"/>
        </w:rPr>
        <w:t>Warszawy</w:t>
      </w:r>
      <w:proofErr w:type="spellEnd"/>
      <w:r>
        <w:rPr>
          <w:i/>
          <w:iCs/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12"/>
          <w:sz w:val="21"/>
          <w:szCs w:val="21"/>
        </w:rPr>
        <w:t xml:space="preserve">in an item sent from the Polish </w:t>
      </w:r>
      <w:r>
        <w:rPr>
          <w:color w:val="000000"/>
          <w:spacing w:val="4"/>
          <w:sz w:val="21"/>
          <w:szCs w:val="21"/>
        </w:rPr>
        <w:t>Press Agency in London. It is instructive to observe what the Polish people are permitted to read and ex</w:t>
      </w:r>
      <w:r>
        <w:rPr>
          <w:color w:val="000000"/>
          <w:spacing w:val="4"/>
          <w:sz w:val="21"/>
          <w:szCs w:val="21"/>
        </w:rPr>
        <w:softHyphen/>
        <w:t>pected to believe.</w:t>
      </w:r>
    </w:p>
    <w:p w:rsidR="00000000" w:rsidRDefault="00673A93">
      <w:pPr>
        <w:shd w:val="clear" w:color="auto" w:fill="FFFFFF"/>
        <w:spacing w:before="58" w:line="221" w:lineRule="exact"/>
        <w:ind w:left="240"/>
      </w:pPr>
      <w:r>
        <w:rPr>
          <w:color w:val="000000"/>
          <w:spacing w:val="8"/>
          <w:sz w:val="21"/>
          <w:szCs w:val="21"/>
        </w:rPr>
        <w:t>Agitation in Western Europe about anti-Semitism</w:t>
      </w:r>
    </w:p>
    <w:p w:rsidR="00000000" w:rsidRDefault="00673A93">
      <w:pPr>
        <w:shd w:val="clear" w:color="auto" w:fill="FFFFFF"/>
        <w:spacing w:line="221" w:lineRule="exact"/>
        <w:ind w:left="24" w:right="19"/>
        <w:jc w:val="both"/>
      </w:pPr>
      <w:r>
        <w:rPr>
          <w:color w:val="000000"/>
          <w:spacing w:val="2"/>
          <w:sz w:val="21"/>
          <w:szCs w:val="21"/>
        </w:rPr>
        <w:t>has " an expressivel</w:t>
      </w:r>
      <w:r>
        <w:rPr>
          <w:color w:val="000000"/>
          <w:spacing w:val="2"/>
          <w:sz w:val="21"/>
          <w:szCs w:val="21"/>
        </w:rPr>
        <w:t xml:space="preserve">y anti-Polish character ". (It is not </w:t>
      </w:r>
      <w:r>
        <w:rPr>
          <w:color w:val="000000"/>
          <w:spacing w:val="3"/>
          <w:sz w:val="21"/>
          <w:szCs w:val="21"/>
        </w:rPr>
        <w:t xml:space="preserve">suggested, however, by the Polish journalist that when </w:t>
      </w:r>
      <w:r>
        <w:rPr>
          <w:color w:val="000000"/>
          <w:spacing w:val="6"/>
          <w:sz w:val="21"/>
          <w:szCs w:val="21"/>
        </w:rPr>
        <w:t>I criticise Mr. Wilson I am anti-British.) The " in</w:t>
      </w:r>
      <w:r>
        <w:rPr>
          <w:color w:val="000000"/>
          <w:spacing w:val="6"/>
          <w:sz w:val="21"/>
          <w:szCs w:val="21"/>
        </w:rPr>
        <w:softHyphen/>
      </w:r>
      <w:r>
        <w:rPr>
          <w:color w:val="000000"/>
          <w:spacing w:val="3"/>
          <w:sz w:val="21"/>
          <w:szCs w:val="21"/>
        </w:rPr>
        <w:t xml:space="preserve">creased frequency of these actions " demonstrates not </w:t>
      </w:r>
      <w:r>
        <w:rPr>
          <w:color w:val="000000"/>
          <w:spacing w:val="8"/>
          <w:sz w:val="21"/>
          <w:szCs w:val="21"/>
        </w:rPr>
        <w:t xml:space="preserve">the need for them but the " campaign-like character </w:t>
      </w:r>
      <w:r>
        <w:rPr>
          <w:color w:val="000000"/>
          <w:spacing w:val="2"/>
          <w:sz w:val="21"/>
          <w:szCs w:val="21"/>
        </w:rPr>
        <w:t>of th</w:t>
      </w:r>
      <w:r>
        <w:rPr>
          <w:color w:val="000000"/>
          <w:spacing w:val="2"/>
          <w:sz w:val="21"/>
          <w:szCs w:val="21"/>
        </w:rPr>
        <w:t xml:space="preserve">e operations ". Persons such as myself, the item continues, are "intrinsically honest" but of "little </w:t>
      </w:r>
      <w:r>
        <w:rPr>
          <w:color w:val="000000"/>
          <w:spacing w:val="3"/>
          <w:sz w:val="21"/>
          <w:szCs w:val="21"/>
        </w:rPr>
        <w:t xml:space="preserve">understanding ". Our trouble is that we fail to observe </w:t>
      </w:r>
      <w:r>
        <w:rPr>
          <w:color w:val="000000"/>
          <w:spacing w:val="9"/>
          <w:sz w:val="21"/>
          <w:szCs w:val="21"/>
        </w:rPr>
        <w:t xml:space="preserve">what a paradise Poland is for her small Jewish </w:t>
      </w:r>
      <w:r>
        <w:rPr>
          <w:color w:val="000000"/>
          <w:spacing w:val="2"/>
          <w:sz w:val="21"/>
          <w:szCs w:val="21"/>
        </w:rPr>
        <w:t>population. If only we would study the reports of t</w:t>
      </w:r>
      <w:r>
        <w:rPr>
          <w:color w:val="000000"/>
          <w:spacing w:val="2"/>
          <w:sz w:val="21"/>
          <w:szCs w:val="21"/>
        </w:rPr>
        <w:t xml:space="preserve">he </w:t>
      </w:r>
      <w:r>
        <w:rPr>
          <w:color w:val="000000"/>
          <w:spacing w:val="5"/>
          <w:sz w:val="21"/>
          <w:szCs w:val="21"/>
        </w:rPr>
        <w:t xml:space="preserve">Polish Press Agency with greater diligence and zeal, </w:t>
      </w:r>
      <w:r>
        <w:rPr>
          <w:color w:val="000000"/>
          <w:spacing w:val="12"/>
          <w:sz w:val="21"/>
          <w:szCs w:val="21"/>
        </w:rPr>
        <w:t xml:space="preserve">the blindness that has smitten us would be lifted </w:t>
      </w:r>
      <w:r>
        <w:rPr>
          <w:color w:val="000000"/>
          <w:spacing w:val="4"/>
          <w:sz w:val="21"/>
          <w:szCs w:val="21"/>
        </w:rPr>
        <w:t>and we would see the Truth.</w:t>
      </w:r>
    </w:p>
    <w:p w:rsidR="00000000" w:rsidRDefault="00673A93">
      <w:pPr>
        <w:shd w:val="clear" w:color="auto" w:fill="FFFFFF"/>
        <w:spacing w:before="58" w:line="221" w:lineRule="exact"/>
        <w:ind w:left="14" w:right="34" w:firstLine="235"/>
        <w:jc w:val="both"/>
      </w:pPr>
      <w:r>
        <w:rPr>
          <w:color w:val="000000"/>
          <w:spacing w:val="5"/>
          <w:sz w:val="21"/>
          <w:szCs w:val="21"/>
        </w:rPr>
        <w:t xml:space="preserve">Needless to say, Polish readers were not permitted </w:t>
      </w:r>
      <w:r>
        <w:rPr>
          <w:color w:val="000000"/>
          <w:spacing w:val="7"/>
          <w:sz w:val="21"/>
          <w:szCs w:val="21"/>
        </w:rPr>
        <w:t xml:space="preserve">to read one word of my open letter to Mr. Gomulka, </w:t>
      </w:r>
      <w:r>
        <w:rPr>
          <w:color w:val="000000"/>
          <w:spacing w:val="2"/>
          <w:sz w:val="21"/>
          <w:szCs w:val="21"/>
        </w:rPr>
        <w:t xml:space="preserve">so that they might judge for </w:t>
      </w:r>
      <w:proofErr w:type="spellStart"/>
      <w:r>
        <w:rPr>
          <w:color w:val="000000"/>
          <w:spacing w:val="2"/>
          <w:sz w:val="21"/>
          <w:szCs w:val="21"/>
        </w:rPr>
        <w:t>themsleves</w:t>
      </w:r>
      <w:proofErr w:type="spellEnd"/>
      <w:r>
        <w:rPr>
          <w:color w:val="000000"/>
          <w:spacing w:val="2"/>
          <w:sz w:val="21"/>
          <w:szCs w:val="21"/>
        </w:rPr>
        <w:t xml:space="preserve"> my " little </w:t>
      </w:r>
      <w:r>
        <w:rPr>
          <w:color w:val="000000"/>
          <w:spacing w:val="5"/>
          <w:sz w:val="21"/>
          <w:szCs w:val="21"/>
        </w:rPr>
        <w:t>understanding " *of anti-Semitism and the "expres</w:t>
      </w:r>
      <w:r>
        <w:rPr>
          <w:color w:val="000000"/>
          <w:spacing w:val="5"/>
          <w:sz w:val="21"/>
          <w:szCs w:val="21"/>
        </w:rPr>
        <w:softHyphen/>
      </w:r>
      <w:r>
        <w:rPr>
          <w:color w:val="000000"/>
          <w:spacing w:val="7"/>
          <w:sz w:val="21"/>
          <w:szCs w:val="21"/>
        </w:rPr>
        <w:t>sively anti-Polish character " of my criticisms.</w:t>
      </w:r>
    </w:p>
    <w:p w:rsidR="00000000" w:rsidRDefault="00673A93">
      <w:pPr>
        <w:shd w:val="clear" w:color="auto" w:fill="FFFFFF"/>
        <w:spacing w:before="86" w:line="221" w:lineRule="exact"/>
        <w:ind w:left="14" w:right="34" w:firstLine="230"/>
        <w:jc w:val="both"/>
      </w:pPr>
      <w:r>
        <w:rPr>
          <w:color w:val="000000"/>
          <w:spacing w:val="8"/>
          <w:sz w:val="21"/>
          <w:szCs w:val="21"/>
        </w:rPr>
        <w:t xml:space="preserve">The final falsehood in this short item was the </w:t>
      </w:r>
      <w:r>
        <w:rPr>
          <w:color w:val="000000"/>
          <w:spacing w:val="5"/>
          <w:sz w:val="21"/>
          <w:szCs w:val="21"/>
        </w:rPr>
        <w:t xml:space="preserve">allegation that my open letter was not prompted by </w:t>
      </w:r>
      <w:r>
        <w:rPr>
          <w:color w:val="000000"/>
          <w:spacing w:val="4"/>
          <w:sz w:val="21"/>
          <w:szCs w:val="21"/>
        </w:rPr>
        <w:t xml:space="preserve">events </w:t>
      </w:r>
      <w:r>
        <w:rPr>
          <w:color w:val="000000"/>
          <w:spacing w:val="4"/>
          <w:sz w:val="21"/>
          <w:szCs w:val="21"/>
        </w:rPr>
        <w:t xml:space="preserve">in Poland but by Jews in London " known for </w:t>
      </w:r>
      <w:r>
        <w:rPr>
          <w:color w:val="000000"/>
          <w:spacing w:val="1"/>
          <w:sz w:val="21"/>
          <w:szCs w:val="21"/>
        </w:rPr>
        <w:t xml:space="preserve">their anti-Polish speeches". The Polish Press Agency </w:t>
      </w:r>
      <w:r>
        <w:rPr>
          <w:color w:val="000000"/>
          <w:spacing w:val="2"/>
          <w:sz w:val="21"/>
          <w:szCs w:val="21"/>
        </w:rPr>
        <w:t xml:space="preserve">writer, unable to imagine anyone thinking for himself, </w:t>
      </w:r>
      <w:r>
        <w:rPr>
          <w:color w:val="000000"/>
          <w:spacing w:val="5"/>
          <w:sz w:val="21"/>
          <w:szCs w:val="21"/>
        </w:rPr>
        <w:t>falls back upon the invention of a conspiracy.</w:t>
      </w:r>
    </w:p>
    <w:p w:rsidR="00000000" w:rsidRDefault="00673A93">
      <w:pPr>
        <w:shd w:val="clear" w:color="auto" w:fill="FFFFFF"/>
        <w:spacing w:before="58" w:line="221" w:lineRule="exact"/>
        <w:ind w:left="10" w:right="38" w:firstLine="230"/>
        <w:jc w:val="both"/>
      </w:pPr>
      <w:r>
        <w:rPr>
          <w:color w:val="000000"/>
          <w:spacing w:val="3"/>
          <w:sz w:val="21"/>
          <w:szCs w:val="21"/>
        </w:rPr>
        <w:t xml:space="preserve">It does not require a conspiracy to recognise a fact. </w:t>
      </w:r>
      <w:r>
        <w:rPr>
          <w:color w:val="000000"/>
          <w:spacing w:val="1"/>
          <w:sz w:val="21"/>
          <w:szCs w:val="21"/>
        </w:rPr>
        <w:t xml:space="preserve">Perhaps the Polish Press Agency will find some new </w:t>
      </w:r>
      <w:r>
        <w:rPr>
          <w:color w:val="000000"/>
          <w:spacing w:val="6"/>
          <w:sz w:val="21"/>
          <w:szCs w:val="21"/>
        </w:rPr>
        <w:t>technique to dismiss a further document which has come into my hands recently. The material in ques</w:t>
      </w:r>
      <w:r>
        <w:rPr>
          <w:color w:val="000000"/>
          <w:spacing w:val="6"/>
          <w:sz w:val="21"/>
          <w:szCs w:val="21"/>
        </w:rPr>
        <w:softHyphen/>
      </w:r>
      <w:r>
        <w:rPr>
          <w:color w:val="000000"/>
          <w:spacing w:val="5"/>
          <w:sz w:val="21"/>
          <w:szCs w:val="21"/>
        </w:rPr>
        <w:t xml:space="preserve">tion is an internal document of the Lodz Centre for Party Propaganda written by </w:t>
      </w:r>
      <w:proofErr w:type="spellStart"/>
      <w:r>
        <w:rPr>
          <w:color w:val="000000"/>
          <w:spacing w:val="5"/>
          <w:sz w:val="21"/>
          <w:szCs w:val="21"/>
        </w:rPr>
        <w:t>Wladyslaw</w:t>
      </w:r>
      <w:proofErr w:type="spellEnd"/>
      <w:r>
        <w:rPr>
          <w:color w:val="000000"/>
          <w:spacing w:val="5"/>
          <w:sz w:val="21"/>
          <w:szCs w:val="21"/>
        </w:rPr>
        <w:t xml:space="preserve"> </w:t>
      </w:r>
      <w:proofErr w:type="spellStart"/>
      <w:r>
        <w:rPr>
          <w:color w:val="000000"/>
          <w:spacing w:val="5"/>
          <w:sz w:val="21"/>
          <w:szCs w:val="21"/>
        </w:rPr>
        <w:t>Kmitowski</w:t>
      </w:r>
      <w:proofErr w:type="spellEnd"/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14"/>
          <w:sz w:val="21"/>
          <w:szCs w:val="21"/>
        </w:rPr>
        <w:t>and c</w:t>
      </w:r>
      <w:r>
        <w:rPr>
          <w:color w:val="000000"/>
          <w:spacing w:val="14"/>
          <w:sz w:val="21"/>
          <w:szCs w:val="21"/>
        </w:rPr>
        <w:t xml:space="preserve">irculated last April by the ruling United </w:t>
      </w:r>
      <w:r>
        <w:rPr>
          <w:color w:val="000000"/>
          <w:spacing w:val="8"/>
          <w:sz w:val="21"/>
          <w:szCs w:val="21"/>
        </w:rPr>
        <w:t>Workers' Party (hardly an anti-Polish source).</w:t>
      </w:r>
    </w:p>
    <w:p w:rsidR="00673A93" w:rsidRDefault="00673A93">
      <w:pPr>
        <w:shd w:val="clear" w:color="auto" w:fill="FFFFFF"/>
        <w:spacing w:before="58" w:line="221" w:lineRule="exact"/>
        <w:ind w:right="43" w:firstLine="230"/>
        <w:jc w:val="both"/>
      </w:pPr>
      <w:r>
        <w:rPr>
          <w:color w:val="000000"/>
          <w:spacing w:val="8"/>
          <w:sz w:val="21"/>
          <w:szCs w:val="21"/>
        </w:rPr>
        <w:t xml:space="preserve">This is a further horrifying document revealing </w:t>
      </w:r>
      <w:r>
        <w:rPr>
          <w:color w:val="000000"/>
          <w:spacing w:val="6"/>
          <w:sz w:val="21"/>
          <w:szCs w:val="21"/>
        </w:rPr>
        <w:t xml:space="preserve">crude anti-Semitism being pedalled by the Party for </w:t>
      </w:r>
      <w:r>
        <w:rPr>
          <w:color w:val="000000"/>
          <w:spacing w:val="7"/>
          <w:sz w:val="21"/>
          <w:szCs w:val="21"/>
        </w:rPr>
        <w:t xml:space="preserve">the instruction of its members. It alleges that Jews </w:t>
      </w:r>
      <w:r>
        <w:rPr>
          <w:color w:val="000000"/>
          <w:spacing w:val="5"/>
          <w:sz w:val="21"/>
          <w:szCs w:val="21"/>
        </w:rPr>
        <w:t xml:space="preserve">have </w:t>
      </w:r>
      <w:r>
        <w:rPr>
          <w:color w:val="000000"/>
          <w:spacing w:val="5"/>
          <w:sz w:val="21"/>
          <w:szCs w:val="21"/>
          <w:vertAlign w:val="superscript"/>
        </w:rPr>
        <w:t>;;</w:t>
      </w:r>
      <w:r>
        <w:rPr>
          <w:color w:val="000000"/>
          <w:spacing w:val="5"/>
          <w:sz w:val="21"/>
          <w:szCs w:val="21"/>
        </w:rPr>
        <w:t xml:space="preserve"> a prog</w:t>
      </w:r>
      <w:r>
        <w:rPr>
          <w:color w:val="000000"/>
          <w:spacing w:val="5"/>
          <w:sz w:val="21"/>
          <w:szCs w:val="21"/>
        </w:rPr>
        <w:t xml:space="preserve">ramme for ruling over the world " and </w:t>
      </w:r>
      <w:r>
        <w:rPr>
          <w:color w:val="000000"/>
          <w:spacing w:val="1"/>
          <w:sz w:val="21"/>
          <w:szCs w:val="21"/>
        </w:rPr>
        <w:t xml:space="preserve">even drags up the " Protocols of the Elders of Zion ". </w:t>
      </w:r>
      <w:r>
        <w:rPr>
          <w:color w:val="000000"/>
          <w:spacing w:val="5"/>
          <w:sz w:val="21"/>
          <w:szCs w:val="21"/>
        </w:rPr>
        <w:t xml:space="preserve">Every Jew, it states, is a potential intelligence agent </w:t>
      </w:r>
      <w:r>
        <w:rPr>
          <w:color w:val="000000"/>
          <w:spacing w:val="12"/>
          <w:sz w:val="21"/>
          <w:szCs w:val="21"/>
        </w:rPr>
        <w:t xml:space="preserve">and thousands of Polish Jews have " still to be </w:t>
      </w:r>
      <w:r>
        <w:rPr>
          <w:color w:val="000000"/>
          <w:spacing w:val="3"/>
          <w:sz w:val="21"/>
          <w:szCs w:val="21"/>
        </w:rPr>
        <w:t xml:space="preserve">checked and evaluated ". This is a clear warning from </w:t>
      </w:r>
      <w:r>
        <w:rPr>
          <w:color w:val="000000"/>
          <w:spacing w:val="2"/>
          <w:sz w:val="21"/>
          <w:szCs w:val="21"/>
        </w:rPr>
        <w:t>the P</w:t>
      </w:r>
      <w:r>
        <w:rPr>
          <w:color w:val="000000"/>
          <w:spacing w:val="2"/>
          <w:sz w:val="21"/>
          <w:szCs w:val="21"/>
        </w:rPr>
        <w:t xml:space="preserve">arty of precisely that harassment and repression </w:t>
      </w:r>
      <w:r>
        <w:rPr>
          <w:color w:val="000000"/>
          <w:spacing w:val="5"/>
          <w:sz w:val="21"/>
          <w:szCs w:val="21"/>
        </w:rPr>
        <w:t xml:space="preserve">which is as unacceptable in Poland as anywhere else. </w:t>
      </w:r>
      <w:r>
        <w:rPr>
          <w:color w:val="000000"/>
          <w:spacing w:val="8"/>
          <w:sz w:val="21"/>
          <w:szCs w:val="21"/>
        </w:rPr>
        <w:t xml:space="preserve">I hope that people everywhere will condemn the </w:t>
      </w:r>
      <w:r>
        <w:rPr>
          <w:color w:val="000000"/>
          <w:spacing w:val="4"/>
          <w:sz w:val="21"/>
          <w:szCs w:val="21"/>
        </w:rPr>
        <w:t>officially inspired victimisation of Polish Jews.</w:t>
      </w:r>
    </w:p>
    <w:sectPr w:rsidR="00673A93">
      <w:type w:val="continuous"/>
      <w:pgSz w:w="11909" w:h="16834"/>
      <w:pgMar w:top="1440" w:right="607" w:bottom="720" w:left="645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3A93"/>
    <w:rsid w:val="0067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2013-11-06T01:28:00Z</dcterms:created>
  <dcterms:modified xsi:type="dcterms:W3CDTF">2013-11-06T01:29:00Z</dcterms:modified>
</cp:coreProperties>
</file>